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PERJANJIAN PERPANJANGAN KONTRAK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1. 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2. 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LATAR BELAKANG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Bahwa Pihak Pertama dan Pihak Kedua telah sepakat untuk memperpanjang kontrak yang telah ditandatangani sebelumnya, dengan ketentuan sebagai berikut: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OBLIGASI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1. Pihak Pertama berkewajiban untuk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 Pihak Kedua berkewajiban untuk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SYARAT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Kedua setuju untuk membayar kepada Pihak Pertama sejumlah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pada tanggal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belah pihak sepakat untuk menjaga kerahasiaan informasi yang diperoleh selama masa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kerugian yang timbul akibat pelanggaran terhadap ketentuan dalam perjanjian ini.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perjanjian ini akan diselesaikan melalui musyawarah untuk mufakat. Jika tidak tercapai kesepakatan, maka akan diselesaikan melalui jalur hukum di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PENGHENTIAN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dapat dihentikan oleh salah satu pihak dengan pemberitahuan tertulis minimal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hari sebelumnya.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PENUTUP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Demikian perjanjian ini dibuat dan ditandatangani oleh kedua belah pihak dalam keadaan sadar dan tanpa paksaan.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Tanggal: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Tanda Tangan: 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Tanda Tangan: ______________________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