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TIDAK PERPANJANG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mengadakan kontrak yang berakhir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menyatakan bahwa Pihak Pertama dan Pihak Kedua sepakat untuk tidak memperpanjang kontrak yang telah ada.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sepakat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Menyelesaikan semua kewajiban yang belum terpenuhi sebelum tanggal berakhirnya kontrak.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Menjaga kerahasiaan informasi yang diperoleh selama masa kontrak.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tidak berkewajiban untuk melakukan pembayaran lebih lanjut setelah tanggal berakhirnya kontrak, kecuali disepakati lain secara tertulis.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semua informasi yang diperoleh selama masa kontrak dan tidak akan mengungkapkan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PENGHENTIAN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penghentian.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Tanda Tangan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_____________________________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Tanda Tangan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_____________________________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