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TIDAK MEMPERPANJANG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kontrak kerja yang berlaku sejak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dan akan berakhir pada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menyatakan bahwa Pihak Kedua tidak ingin memperpanjang kontrak kerja yang telah disepakati.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memenuhi kewajiban masing-masing sesuai dengan ketentuan yang berlaku dalam kontrak kerja yang telah ditandatangani.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TERMS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akan menyelesaikan semua kewajiban pembayaran kepada Pihak Kedua sesuai dengan ketentuan yang telah disepakati dalam kontrak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pelanggaran yang dilakukan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