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320" w:after="240"/>
        <w:jc w:val="center"/>
      </w:pPr>
      <w:r>
        <w:rPr>
          <w:rFonts w:ascii="Rubik Bold" w:hAnsi="Rubik Bold"/>
          <w:b/>
          <w:color w:val="1F4788"/>
          <w:sz w:val="32"/>
        </w:rPr>
        <w:t>PERJANJIAN KONTRAK RUMAH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Perjanjian ini dibuat pada tanggal</w:t>
      </w:r>
      <w:r>
        <w:rPr>
          <w:rFonts w:ascii="Rubik Regular" w:hAnsi="Rubik Regular"/>
          <w:sz w:val="22"/>
          <w:u w:val="single"/>
        </w:rPr>
        <w:t>_________________________</w:t>
      </w:r>
      <w:r>
        <w:rPr>
          <w:rFonts w:ascii="Rubik Regular" w:hAnsi="Rubik Regular"/>
          <w:sz w:val="22"/>
        </w:rPr>
        <w:t>antara:</w:t>
      </w:r>
    </w:p>
    <w:p>
      <w:pPr>
        <w:spacing w:line="360" w:lineRule="auto" w:after="120"/>
        <w:jc w:val="both"/>
      </w:pPr>
      <w:r>
        <w:rPr>
          <w:rFonts w:ascii="Rubik Bold" w:hAnsi="Rubik Bold"/>
          <w:b/>
          <w:color w:val="2D5AA0"/>
          <w:sz w:val="26"/>
        </w:rPr>
        <w:t>1. Pihak Pertama:</w:t>
      </w:r>
      <w:r>
        <w:rPr>
          <w:rFonts w:ascii="Rubik Regular" w:hAnsi="Rubik Regular"/>
          <w:sz w:val="22"/>
        </w:rPr>
        <w:t>1. Pihak Pertama:</w:t>
      </w:r>
      <w:r>
        <w:rPr>
          <w:rFonts w:ascii="Rubik Regular" w:hAnsi="Rubik Regular"/>
          <w:sz w:val="22"/>
          <w:u w:val="single"/>
        </w:rPr>
        <w:t>_________________________</w:t>
      </w:r>
      <w:r>
        <w:rPr>
          <w:rFonts w:ascii="Rubik Regular" w:hAnsi="Rubik Regular"/>
          <w:sz w:val="22"/>
        </w:rPr>
        <w:t>, beralamat di</w:t>
      </w:r>
      <w:r>
        <w:rPr>
          <w:rFonts w:ascii="Rubik Regular" w:hAnsi="Rubik Regular"/>
          <w:sz w:val="22"/>
          <w:u w:val="single"/>
        </w:rPr>
        <w:t>_________________________</w:t>
      </w:r>
      <w:r>
        <w:rPr>
          <w:rFonts w:ascii="Rubik Regular" w:hAnsi="Rubik Regular"/>
          <w:sz w:val="22"/>
        </w:rPr>
        <w:t>.</w:t>
      </w:r>
    </w:p>
    <w:p>
      <w:pPr>
        <w:spacing w:line="360" w:lineRule="auto" w:after="120"/>
        <w:jc w:val="both"/>
      </w:pPr>
      <w:r>
        <w:rPr>
          <w:rFonts w:ascii="Rubik Bold" w:hAnsi="Rubik Bold"/>
          <w:b/>
          <w:color w:val="2D5AA0"/>
          <w:sz w:val="26"/>
        </w:rPr>
        <w:t>2. Pihak Kedua:</w:t>
      </w:r>
      <w:r>
        <w:rPr>
          <w:rFonts w:ascii="Rubik Regular" w:hAnsi="Rubik Regular"/>
          <w:sz w:val="22"/>
        </w:rPr>
        <w:t>2. Pihak Kedua:</w:t>
      </w:r>
      <w:r>
        <w:rPr>
          <w:rFonts w:ascii="Rubik Regular" w:hAnsi="Rubik Regular"/>
          <w:sz w:val="22"/>
          <w:u w:val="single"/>
        </w:rPr>
        <w:t>_________________________</w:t>
      </w:r>
      <w:r>
        <w:rPr>
          <w:rFonts w:ascii="Rubik Regular" w:hAnsi="Rubik Regular"/>
          <w:sz w:val="22"/>
        </w:rPr>
        <w:t>, beralamat di</w:t>
      </w:r>
      <w:r>
        <w:rPr>
          <w:rFonts w:ascii="Rubik Regular" w:hAnsi="Rubik Regular"/>
          <w:sz w:val="22"/>
          <w:u w:val="single"/>
        </w:rPr>
        <w:t>_________________________</w:t>
      </w:r>
      <w:r>
        <w:rPr>
          <w:rFonts w:ascii="Rubik Regular" w:hAnsi="Rubik Regular"/>
          <w:sz w:val="22"/>
        </w:rPr>
        <w:t>.</w:t>
      </w:r>
    </w:p>
    <w:p>
      <w:pPr>
        <w:spacing w:before="280" w:after="160"/>
      </w:pPr>
      <w:r>
        <w:rPr>
          <w:rFonts w:ascii="Rubik Bold" w:hAnsi="Rubik Bold"/>
          <w:b/>
          <w:color w:val="2D5AA0"/>
          <w:sz w:val="26"/>
        </w:rPr>
        <w:t>Tujuan Perjanjian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Perjanjian ini bertujuan untuk mengatur hak dan kewajiban antara Pihak Pertama dan Pihak Kedua terkait penyewaan rumah yang terletak di</w:t>
      </w:r>
      <w:r>
        <w:rPr>
          <w:rFonts w:ascii="Rubik Regular" w:hAnsi="Rubik Regular"/>
          <w:sz w:val="22"/>
          <w:u w:val="single"/>
        </w:rPr>
        <w:t>_________________________</w:t>
      </w:r>
      <w:r>
        <w:rPr>
          <w:rFonts w:ascii="Rubik Regular" w:hAnsi="Rubik Regular"/>
          <w:sz w:val="22"/>
        </w:rPr>
        <w:t>.</w:t>
      </w:r>
    </w:p>
    <w:p>
      <w:pPr>
        <w:spacing w:before="280" w:after="160"/>
      </w:pPr>
      <w:r>
        <w:rPr>
          <w:rFonts w:ascii="Rubik Bold" w:hAnsi="Rubik Bold"/>
          <w:b/>
          <w:color w:val="2D5AA0"/>
          <w:sz w:val="26"/>
        </w:rPr>
        <w:t>Pasal 1: Kewajiban Pihak Pertama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Pihak Pertama berkewajiban untuk: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a. Menyediakan rumah dalam kondisi baik dan layak huni.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b. Menjamin bahwa rumah tersebut bebas dari sengketa hukum.</w:t>
      </w:r>
    </w:p>
    <w:p>
      <w:pPr>
        <w:spacing w:before="280" w:after="160"/>
      </w:pPr>
      <w:r>
        <w:rPr>
          <w:rFonts w:ascii="Rubik Bold" w:hAnsi="Rubik Bold"/>
          <w:b/>
          <w:color w:val="2D5AA0"/>
          <w:sz w:val="26"/>
        </w:rPr>
        <w:t>Pasal 2: Kewajiban Pihak Kedua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Pihak Kedua berkewajiban untuk: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a. Membayar sewa sebesar</w:t>
      </w:r>
      <w:r>
        <w:rPr>
          <w:rFonts w:ascii="Rubik Regular" w:hAnsi="Rubik Regular"/>
          <w:sz w:val="22"/>
          <w:u w:val="single"/>
        </w:rPr>
        <w:t>_________________________</w:t>
      </w:r>
      <w:r>
        <w:rPr>
          <w:rFonts w:ascii="Rubik Regular" w:hAnsi="Rubik Regular"/>
          <w:sz w:val="22"/>
        </w:rPr>
        <w:t>per bulan.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b. Menggunakan rumah sesuai dengan peruntukannya dan menjaga kebersihan serta keamanan rumah.</w:t>
      </w:r>
    </w:p>
    <w:p>
      <w:pPr>
        <w:spacing w:before="280" w:after="160"/>
      </w:pPr>
      <w:r>
        <w:rPr>
          <w:rFonts w:ascii="Rubik Bold" w:hAnsi="Rubik Bold"/>
          <w:b/>
          <w:color w:val="2D5AA0"/>
          <w:sz w:val="26"/>
        </w:rPr>
        <w:t>Pasal 3: Pembayaran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Pembayaran sewa dilakukan setiap bulan paling lambat tanggal</w:t>
      </w:r>
      <w:r>
        <w:rPr>
          <w:rFonts w:ascii="Rubik Regular" w:hAnsi="Rubik Regular"/>
          <w:sz w:val="22"/>
          <w:u w:val="single"/>
        </w:rPr>
        <w:t>_________________________</w:t>
      </w:r>
      <w:r>
        <w:rPr>
          <w:rFonts w:ascii="Rubik Regular" w:hAnsi="Rubik Regular"/>
          <w:sz w:val="22"/>
        </w:rPr>
        <w:t>ke rekening</w:t>
      </w:r>
      <w:r>
        <w:rPr>
          <w:rFonts w:ascii="Rubik Regular" w:hAnsi="Rubik Regular"/>
          <w:sz w:val="22"/>
          <w:u w:val="single"/>
        </w:rPr>
        <w:t>_________________________</w:t>
      </w:r>
      <w:r>
        <w:rPr>
          <w:rFonts w:ascii="Rubik Regular" w:hAnsi="Rubik Regular"/>
          <w:sz w:val="22"/>
        </w:rPr>
        <w:t>.</w:t>
      </w:r>
    </w:p>
    <w:p>
      <w:pPr>
        <w:spacing w:before="280" w:after="160"/>
      </w:pPr>
      <w:r>
        <w:rPr>
          <w:rFonts w:ascii="Rubik Bold" w:hAnsi="Rubik Bold"/>
          <w:b/>
          <w:color w:val="2D5AA0"/>
          <w:sz w:val="26"/>
        </w:rPr>
        <w:t>Pasal 4: Kerahasiaan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Kedua belah pihak sepakat untuk menjaga kerahasiaan informasi yang diperoleh selama masa perjanjian ini.</w:t>
      </w:r>
    </w:p>
    <w:p>
      <w:pPr>
        <w:spacing w:before="280" w:after="160"/>
      </w:pPr>
      <w:r>
        <w:rPr>
          <w:rFonts w:ascii="Rubik Bold" w:hAnsi="Rubik Bold"/>
          <w:b/>
          <w:color w:val="2D5AA0"/>
          <w:sz w:val="26"/>
        </w:rPr>
        <w:t>Pasal 5: Tanggung Jawab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Setiap pihak bertanggung jawab atas kerugian yang ditimbulkan akibat pelanggaran terhadap ketentuan dalam perjanjian ini.</w:t>
      </w:r>
    </w:p>
    <w:p>
      <w:pPr>
        <w:spacing w:before="280" w:after="160"/>
      </w:pPr>
      <w:r>
        <w:rPr>
          <w:rFonts w:ascii="Rubik Bold" w:hAnsi="Rubik Bold"/>
          <w:b/>
          <w:color w:val="2D5AA0"/>
          <w:sz w:val="26"/>
        </w:rPr>
        <w:t>Pasal 6: Penyelesaian Sengketa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Setiap sengketa yang timbul dari perjanjian ini akan diselesaikan secara musyawarah. Jika tidak tercapai kesepakatan, maka akan diselesaikan melalui jalur hukum di pengadilan yang berwenang.</w:t>
      </w:r>
    </w:p>
    <w:p>
      <w:pPr>
        <w:spacing w:before="280" w:after="160"/>
      </w:pPr>
      <w:r>
        <w:rPr>
          <w:rFonts w:ascii="Rubik Bold" w:hAnsi="Rubik Bold"/>
          <w:b/>
          <w:color w:val="2D5AA0"/>
          <w:sz w:val="26"/>
        </w:rPr>
        <w:t>Pasal 7: Pengakhiran Perjanjian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Perjanjian ini dapat diakhiri oleh salah satu pihak dengan pemberitahuan tertulis minimal</w:t>
      </w:r>
      <w:r>
        <w:rPr>
          <w:rFonts w:ascii="Rubik Regular" w:hAnsi="Rubik Regular"/>
          <w:sz w:val="22"/>
          <w:u w:val="single"/>
        </w:rPr>
        <w:t>_________________________</w:t>
      </w:r>
      <w:r>
        <w:rPr>
          <w:rFonts w:ascii="Rubik Regular" w:hAnsi="Rubik Regular"/>
          <w:sz w:val="22"/>
        </w:rPr>
        <w:t>hari sebelumnya.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Dibuat dalam rangkap dua, masing-masing pihak menerima satu eksemplar yang memiliki kekuatan hukum yang sama.</w:t>
      </w:r>
    </w:p>
    <w:p>
      <w:pPr>
        <w:spacing w:line="360" w:lineRule="auto" w:after="120"/>
        <w:jc w:val="both"/>
      </w:pPr>
      <w:r>
        <w:rPr>
          <w:rFonts w:ascii="Rubik Bold" w:hAnsi="Rubik Bold"/>
          <w:b/>
          <w:color w:val="2D5AA0"/>
          <w:sz w:val="26"/>
        </w:rPr>
        <w:t>Tanda Tangan Pihak Pertama:</w:t>
      </w:r>
      <w:r>
        <w:rPr>
          <w:rFonts w:ascii="Rubik Regular" w:hAnsi="Rubik Regular"/>
          <w:sz w:val="22"/>
        </w:rPr>
        <w:t>Tanda Tangan Pihak Pertama:</w:t>
      </w:r>
      <w:r>
        <w:rPr>
          <w:rFonts w:ascii="Rubik Regular" w:hAnsi="Rubik Regular"/>
          <w:sz w:val="22"/>
        </w:rPr>
        <w:t>____________________</w:t>
      </w:r>
    </w:p>
    <w:p>
      <w:pPr>
        <w:spacing w:line="360" w:lineRule="auto" w:after="120"/>
        <w:jc w:val="both"/>
      </w:pPr>
      <w:r>
        <w:rPr>
          <w:rFonts w:ascii="Rubik Bold" w:hAnsi="Rubik Bold"/>
          <w:b/>
          <w:color w:val="2D5AA0"/>
          <w:sz w:val="26"/>
        </w:rPr>
        <w:t>Tanda Tangan Pihak Kedua:</w:t>
      </w:r>
      <w:r>
        <w:rPr>
          <w:rFonts w:ascii="Rubik Regular" w:hAnsi="Rubik Regular"/>
          <w:sz w:val="22"/>
        </w:rPr>
        <w:t>Tanda Tangan Pihak Kedua:</w:t>
      </w:r>
      <w:r>
        <w:rPr>
          <w:rFonts w:ascii="Rubik Regular" w:hAnsi="Rubik Regular"/>
          <w:sz w:val="22"/>
        </w:rPr>
        <w:t>____________________</w:t>
      </w:r>
    </w:p>
    <w:sectPr w:rsidR="00FC693F" w:rsidRPr="0006063C" w:rsidSect="00034616">
      <w:pgSz w:w="12240" w:h="15840"/>
      <w:pgMar w:top="1417" w:right="1134" w:bottom="141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